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9" w:rsidRPr="0096232A" w:rsidRDefault="00720859">
      <w:pPr>
        <w:rPr>
          <w:sz w:val="22"/>
          <w:szCs w:val="22"/>
        </w:rPr>
      </w:pPr>
      <w:r w:rsidRPr="0096232A">
        <w:rPr>
          <w:b/>
          <w:sz w:val="22"/>
          <w:szCs w:val="22"/>
        </w:rPr>
        <w:t>PERMIT NUMBER</w:t>
      </w:r>
      <w:r w:rsidR="0096232A">
        <w:rPr>
          <w:b/>
          <w:sz w:val="22"/>
          <w:szCs w:val="22"/>
        </w:rPr>
        <w:t>:</w:t>
      </w:r>
      <w:r w:rsidRPr="0096232A">
        <w:rPr>
          <w:sz w:val="22"/>
          <w:szCs w:val="22"/>
        </w:rPr>
        <w:t xml:space="preserve"> _____________________</w:t>
      </w:r>
      <w:r w:rsidR="00967E72" w:rsidRPr="0096232A">
        <w:rPr>
          <w:sz w:val="22"/>
          <w:szCs w:val="22"/>
        </w:rPr>
        <w:t xml:space="preserve"> </w:t>
      </w:r>
      <w:r w:rsidR="001A76BB" w:rsidRPr="0096232A">
        <w:rPr>
          <w:sz w:val="22"/>
          <w:szCs w:val="22"/>
        </w:rPr>
        <w:t xml:space="preserve">       </w:t>
      </w:r>
      <w:r w:rsidR="0096232A">
        <w:rPr>
          <w:sz w:val="22"/>
          <w:szCs w:val="22"/>
        </w:rPr>
        <w:t xml:space="preserve">         </w:t>
      </w:r>
      <w:r w:rsidR="001A76BB" w:rsidRPr="0096232A">
        <w:rPr>
          <w:sz w:val="22"/>
          <w:szCs w:val="22"/>
        </w:rPr>
        <w:t xml:space="preserve"> </w:t>
      </w:r>
      <w:r w:rsidR="00967E72" w:rsidRPr="0096232A">
        <w:rPr>
          <w:sz w:val="22"/>
          <w:szCs w:val="22"/>
        </w:rPr>
        <w:t xml:space="preserve"> </w:t>
      </w:r>
      <w:r w:rsidR="00967E72" w:rsidRPr="0096232A">
        <w:rPr>
          <w:b/>
          <w:sz w:val="22"/>
          <w:szCs w:val="22"/>
        </w:rPr>
        <w:t>DATE ISSUED</w:t>
      </w:r>
      <w:proofErr w:type="gramStart"/>
      <w:r w:rsidR="0096232A">
        <w:rPr>
          <w:b/>
          <w:sz w:val="22"/>
          <w:szCs w:val="22"/>
        </w:rPr>
        <w:t>:</w:t>
      </w:r>
      <w:r w:rsidR="00967E72" w:rsidRPr="0096232A">
        <w:rPr>
          <w:sz w:val="22"/>
          <w:szCs w:val="22"/>
        </w:rPr>
        <w:t>_</w:t>
      </w:r>
      <w:proofErr w:type="gramEnd"/>
      <w:r w:rsidR="00967E72" w:rsidRPr="0096232A">
        <w:rPr>
          <w:sz w:val="22"/>
          <w:szCs w:val="22"/>
        </w:rPr>
        <w:t>________________________</w:t>
      </w:r>
    </w:p>
    <w:p w:rsidR="00EE352D" w:rsidRPr="00EE352D" w:rsidRDefault="00EE352D" w:rsidP="00EE352D">
      <w:pPr>
        <w:framePr w:w="3853" w:h="1837" w:hRule="exact" w:wrap="notBeside" w:vAnchor="page" w:hAnchor="page" w:x="4009" w:y="1681"/>
        <w:jc w:val="center"/>
        <w:rPr>
          <w:rFonts w:ascii="Arial Narrow" w:hAnsi="Arial Narrow"/>
          <w:i/>
          <w:sz w:val="18"/>
        </w:rPr>
      </w:pPr>
      <w:r w:rsidRPr="00EE352D">
        <w:rPr>
          <w:rFonts w:ascii="Arial Narrow" w:hAnsi="Arial Narrow"/>
          <w:i/>
          <w:sz w:val="18"/>
        </w:rPr>
        <w:t>COMMONWEALTH OF MASSACHUSETTS</w:t>
      </w:r>
    </w:p>
    <w:p w:rsidR="00EE352D" w:rsidRPr="00EE352D" w:rsidRDefault="00EE352D" w:rsidP="00EE352D">
      <w:pPr>
        <w:framePr w:w="3853" w:h="1837" w:hRule="exact" w:wrap="notBeside" w:vAnchor="page" w:hAnchor="page" w:x="4009" w:y="1681"/>
        <w:overflowPunct w:val="0"/>
        <w:autoSpaceDE w:val="0"/>
        <w:autoSpaceDN w:val="0"/>
        <w:adjustRightInd w:val="0"/>
        <w:jc w:val="center"/>
        <w:textAlignment w:val="baseline"/>
        <w:rPr>
          <w:rFonts w:ascii="Arial Unicode MS" w:eastAsia="Arial Unicode MS" w:hAnsi="Arial Unicode MS" w:cs="Arial Unicode MS"/>
          <w:b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52D">
        <w:rPr>
          <w:rFonts w:ascii="Arial Unicode MS" w:eastAsia="Arial Unicode MS" w:hAnsi="Arial Unicode MS" w:cs="Arial Unicode MS"/>
          <w:b/>
          <w:sz w:val="32"/>
          <w:szCs w:val="36"/>
        </w:rPr>
        <w:t>TOWN</w:t>
      </w:r>
      <w:r w:rsidRPr="00EE352D">
        <w:rPr>
          <w:rFonts w:ascii="Arial Unicode MS" w:eastAsia="Arial Unicode MS" w:hAnsi="Arial Unicode MS" w:cs="Arial Unicode MS"/>
          <w:b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52D">
        <w:rPr>
          <w:rFonts w:ascii="Arial Unicode MS" w:eastAsia="Arial Unicode MS" w:hAnsi="Arial Unicode MS" w:cs="Arial Unicode MS"/>
          <w:b/>
          <w:sz w:val="32"/>
          <w:szCs w:val="36"/>
        </w:rPr>
        <w:t>of</w:t>
      </w:r>
      <w:r w:rsidRPr="00EE352D">
        <w:rPr>
          <w:rFonts w:ascii="Arial Unicode MS" w:eastAsia="Arial Unicode MS" w:hAnsi="Arial Unicode MS" w:cs="Arial Unicode MS"/>
          <w:b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52D">
        <w:rPr>
          <w:rFonts w:ascii="Arial Unicode MS" w:eastAsia="Arial Unicode MS" w:hAnsi="Arial Unicode MS" w:cs="Arial Unicode MS"/>
          <w:b/>
          <w:sz w:val="32"/>
          <w:szCs w:val="36"/>
        </w:rPr>
        <w:t>ACUSHNET</w:t>
      </w:r>
    </w:p>
    <w:p w:rsidR="00EE352D" w:rsidRPr="00EE352D" w:rsidRDefault="00EE352D" w:rsidP="00EE352D">
      <w:pPr>
        <w:framePr w:w="3853" w:h="1837" w:hRule="exact" w:wrap="notBeside" w:vAnchor="page" w:hAnchor="page" w:x="4009" w:y="1681"/>
        <w:jc w:val="center"/>
        <w:rPr>
          <w:b/>
          <w:sz w:val="18"/>
        </w:rPr>
      </w:pPr>
      <w:r w:rsidRPr="00EE352D">
        <w:rPr>
          <w:b/>
          <w:sz w:val="18"/>
        </w:rPr>
        <w:t>PARTING WAYS BUILDING</w:t>
      </w:r>
    </w:p>
    <w:p w:rsidR="00EE352D" w:rsidRPr="00EE352D" w:rsidRDefault="00EE352D" w:rsidP="00EE352D">
      <w:pPr>
        <w:framePr w:w="3853" w:h="1837" w:hRule="exact" w:wrap="notBeside" w:vAnchor="page" w:hAnchor="page" w:x="4009" w:y="1681"/>
        <w:jc w:val="center"/>
        <w:rPr>
          <w:b/>
          <w:sz w:val="18"/>
        </w:rPr>
      </w:pPr>
      <w:r w:rsidRPr="00EE352D">
        <w:rPr>
          <w:b/>
          <w:sz w:val="18"/>
        </w:rPr>
        <w:t>130 MAIN STREET, ACUSHNET, MA 02743</w:t>
      </w:r>
    </w:p>
    <w:p w:rsidR="00EE352D" w:rsidRPr="00EE352D" w:rsidRDefault="00EE352D" w:rsidP="00EE352D">
      <w:pPr>
        <w:framePr w:w="3853" w:h="1837" w:hRule="exact" w:wrap="notBeside" w:vAnchor="page" w:hAnchor="page" w:x="4009" w:y="1681"/>
        <w:jc w:val="center"/>
        <w:rPr>
          <w:rFonts w:eastAsia="Arial Unicode MS"/>
          <w:b/>
          <w:sz w:val="24"/>
          <w:szCs w:val="28"/>
        </w:rPr>
      </w:pPr>
      <w:r w:rsidRPr="00EE352D">
        <w:rPr>
          <w:rFonts w:eastAsia="Arial Unicode MS"/>
          <w:b/>
          <w:sz w:val="24"/>
          <w:szCs w:val="28"/>
        </w:rPr>
        <w:t xml:space="preserve">OFFICE </w:t>
      </w:r>
      <w:r w:rsidRPr="00EE352D">
        <w:rPr>
          <w:rFonts w:eastAsia="Arial Unicode MS"/>
          <w:b/>
          <w:sz w:val="22"/>
          <w:szCs w:val="24"/>
        </w:rPr>
        <w:t>OF THE</w:t>
      </w:r>
    </w:p>
    <w:p w:rsidR="00EE352D" w:rsidRPr="0096232A" w:rsidRDefault="00EE352D" w:rsidP="00EE352D">
      <w:pPr>
        <w:framePr w:w="3853" w:h="1837" w:hRule="exact" w:wrap="notBeside" w:vAnchor="page" w:hAnchor="page" w:x="4009" w:y="1681"/>
        <w:tabs>
          <w:tab w:val="left" w:pos="5535"/>
        </w:tabs>
        <w:ind w:left="-720" w:firstLine="720"/>
        <w:jc w:val="center"/>
        <w:rPr>
          <w:rFonts w:ascii="Arial" w:eastAsia="Arial Unicode MS" w:hAnsi="Arial" w:cs="Arial"/>
          <w:b/>
          <w:sz w:val="24"/>
          <w:szCs w:val="32"/>
        </w:rPr>
      </w:pPr>
      <w:r w:rsidRPr="00EE352D">
        <w:rPr>
          <w:rFonts w:ascii="Arial" w:eastAsia="Arial Unicode MS" w:hAnsi="Arial" w:cs="Arial"/>
          <w:b/>
          <w:sz w:val="28"/>
          <w:szCs w:val="32"/>
        </w:rPr>
        <w:t>BOARD</w:t>
      </w:r>
      <w:r w:rsidRPr="00EE352D">
        <w:rPr>
          <w:rFonts w:ascii="Arial" w:eastAsia="Arial Unicode MS" w:hAnsi="Arial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52D">
        <w:rPr>
          <w:rFonts w:ascii="Arial" w:eastAsia="Arial Unicode MS" w:hAnsi="Arial" w:cs="Arial"/>
          <w:b/>
          <w:sz w:val="24"/>
          <w:szCs w:val="28"/>
        </w:rPr>
        <w:t>OF</w:t>
      </w:r>
      <w:r w:rsidRPr="00EE352D">
        <w:rPr>
          <w:rFonts w:ascii="Arial" w:eastAsia="Arial Unicode MS" w:hAnsi="Arial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E352D">
        <w:rPr>
          <w:rFonts w:ascii="Arial" w:eastAsia="Arial Unicode MS" w:hAnsi="Arial" w:cs="Arial"/>
          <w:b/>
          <w:sz w:val="28"/>
          <w:szCs w:val="32"/>
        </w:rPr>
        <w:t>HEALTH</w:t>
      </w:r>
    </w:p>
    <w:p w:rsidR="00EE352D" w:rsidRPr="00967E72" w:rsidRDefault="00EE352D" w:rsidP="00EE352D">
      <w:pPr>
        <w:framePr w:w="3853" w:h="1837" w:hRule="exact" w:wrap="notBeside" w:vAnchor="page" w:hAnchor="page" w:x="4009" w:y="1681"/>
        <w:jc w:val="center"/>
        <w:rPr>
          <w:b/>
          <w:sz w:val="18"/>
          <w:szCs w:val="24"/>
        </w:rPr>
      </w:pPr>
    </w:p>
    <w:p w:rsidR="00720859" w:rsidRDefault="00720859" w:rsidP="00720859">
      <w:pPr>
        <w:jc w:val="center"/>
        <w:rPr>
          <w:sz w:val="24"/>
          <w:szCs w:val="24"/>
        </w:rPr>
      </w:pPr>
    </w:p>
    <w:p w:rsidR="00967E72" w:rsidRDefault="00EE352D" w:rsidP="00720859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255270</wp:posOffset>
            </wp:positionH>
            <wp:positionV relativeFrom="paragraph">
              <wp:posOffset>258445</wp:posOffset>
            </wp:positionV>
            <wp:extent cx="1143000" cy="1143000"/>
            <wp:effectExtent l="0" t="0" r="0" b="0"/>
            <wp:wrapNone/>
            <wp:docPr id="3" name="Picture 3" descr="Acushne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ushnet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554355</wp:posOffset>
                </wp:positionV>
                <wp:extent cx="1714500" cy="5422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52D" w:rsidRPr="00DF6488" w:rsidRDefault="00EE352D" w:rsidP="00EE3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Telephone:  (508) 998-0200</w:t>
                            </w:r>
                          </w:p>
                          <w:p w:rsidR="00EE352D" w:rsidRPr="00DF6488" w:rsidRDefault="00EE352D" w:rsidP="00EE3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DF6488">
                              <w:rPr>
                                <w:b/>
                              </w:rPr>
                              <w:t xml:space="preserve"> Fax:   (508) 998-0277</w:t>
                            </w:r>
                          </w:p>
                          <w:p w:rsidR="00EE352D" w:rsidRPr="00DF6488" w:rsidRDefault="00EE352D" w:rsidP="00EE3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DF6488">
                                <w:rPr>
                                  <w:rStyle w:val="Hyperlink"/>
                                  <w:b/>
                                </w:rPr>
                                <w:t>http://www.acushnet.ma.us</w:t>
                              </w:r>
                            </w:hyperlink>
                          </w:p>
                          <w:p w:rsidR="00EE352D" w:rsidRPr="00DF6488" w:rsidRDefault="00EE352D" w:rsidP="00EE35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8pt;margin-top:43.65pt;width:135pt;height:42.7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WPsw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" filled="f" stroked="f">
                <v:textbox>
                  <w:txbxContent>
                    <w:p w:rsidR="00EE352D" w:rsidRPr="00DF6488" w:rsidRDefault="00EE352D" w:rsidP="00EE3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Telephone:  (508) 998-0200</w:t>
                      </w:r>
                    </w:p>
                    <w:p w:rsidR="00EE352D" w:rsidRPr="00DF6488" w:rsidRDefault="00EE352D" w:rsidP="00EE3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Pr="00DF6488">
                        <w:rPr>
                          <w:b/>
                        </w:rPr>
                        <w:t xml:space="preserve"> Fax:   (508) 998-0277</w:t>
                      </w:r>
                    </w:p>
                    <w:p w:rsidR="00EE352D" w:rsidRPr="00DF6488" w:rsidRDefault="00EE352D" w:rsidP="00EE3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hyperlink r:id="rId8" w:history="1">
                        <w:r w:rsidRPr="00DF6488">
                          <w:rPr>
                            <w:rStyle w:val="Hyperlink"/>
                            <w:b/>
                          </w:rPr>
                          <w:t>http://www.acushnet.ma.us</w:t>
                        </w:r>
                      </w:hyperlink>
                    </w:p>
                    <w:p w:rsidR="00EE352D" w:rsidRPr="00DF6488" w:rsidRDefault="00EE352D" w:rsidP="00EE352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E72" w:rsidRDefault="00967E72" w:rsidP="00720859">
      <w:pPr>
        <w:jc w:val="center"/>
        <w:rPr>
          <w:b/>
          <w:sz w:val="24"/>
          <w:szCs w:val="24"/>
          <w:u w:val="single"/>
        </w:rPr>
      </w:pPr>
    </w:p>
    <w:p w:rsidR="00EE352D" w:rsidRDefault="00EE352D" w:rsidP="00720859">
      <w:pPr>
        <w:jc w:val="center"/>
        <w:rPr>
          <w:b/>
          <w:sz w:val="24"/>
          <w:szCs w:val="24"/>
          <w:u w:val="single"/>
        </w:rPr>
      </w:pPr>
    </w:p>
    <w:p w:rsidR="00EE352D" w:rsidRDefault="00EE352D" w:rsidP="00720859">
      <w:pPr>
        <w:jc w:val="center"/>
        <w:rPr>
          <w:b/>
          <w:sz w:val="24"/>
          <w:szCs w:val="24"/>
          <w:u w:val="single"/>
        </w:rPr>
      </w:pPr>
    </w:p>
    <w:p w:rsidR="00720859" w:rsidRDefault="00720859" w:rsidP="009623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FOR TOBACCO VENDOR PERMIT</w:t>
      </w:r>
    </w:p>
    <w:p w:rsidR="00720859" w:rsidRDefault="00720859" w:rsidP="00720859">
      <w:pPr>
        <w:jc w:val="center"/>
        <w:rPr>
          <w:sz w:val="24"/>
          <w:szCs w:val="24"/>
        </w:rPr>
      </w:pPr>
    </w:p>
    <w:p w:rsidR="00720859" w:rsidRPr="0096232A" w:rsidRDefault="0096232A" w:rsidP="00720859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720859">
        <w:rPr>
          <w:sz w:val="24"/>
          <w:szCs w:val="24"/>
        </w:rPr>
        <w:t>___________________</w:t>
      </w:r>
      <w:r w:rsidR="00720859">
        <w:rPr>
          <w:sz w:val="24"/>
          <w:szCs w:val="24"/>
        </w:rPr>
        <w:tab/>
      </w:r>
      <w:r w:rsidR="00720859">
        <w:rPr>
          <w:sz w:val="24"/>
          <w:szCs w:val="24"/>
        </w:rPr>
        <w:tab/>
      </w:r>
      <w:r w:rsidR="00720859">
        <w:rPr>
          <w:sz w:val="24"/>
          <w:szCs w:val="24"/>
        </w:rPr>
        <w:tab/>
        <w:t>Permit Fee:</w:t>
      </w:r>
      <w:r>
        <w:rPr>
          <w:sz w:val="24"/>
          <w:szCs w:val="24"/>
        </w:rPr>
        <w:t xml:space="preserve"> </w:t>
      </w:r>
      <w:r w:rsidRPr="0096232A">
        <w:rPr>
          <w:b/>
          <w:sz w:val="24"/>
          <w:szCs w:val="24"/>
        </w:rPr>
        <w:t>$75.00</w:t>
      </w:r>
    </w:p>
    <w:p w:rsidR="00720859" w:rsidRDefault="00720859" w:rsidP="00720859">
      <w:pPr>
        <w:rPr>
          <w:sz w:val="24"/>
          <w:szCs w:val="24"/>
        </w:rPr>
      </w:pPr>
    </w:p>
    <w:p w:rsidR="00720859" w:rsidRDefault="00720859" w:rsidP="00720859">
      <w:pPr>
        <w:rPr>
          <w:sz w:val="24"/>
          <w:szCs w:val="24"/>
        </w:rPr>
      </w:pPr>
      <w:r>
        <w:rPr>
          <w:sz w:val="24"/>
          <w:szCs w:val="24"/>
        </w:rPr>
        <w:t>Name of Establishment:_____________________________________________________________</w:t>
      </w:r>
    </w:p>
    <w:p w:rsidR="00720859" w:rsidRDefault="00720859" w:rsidP="00720859">
      <w:pPr>
        <w:rPr>
          <w:sz w:val="24"/>
          <w:szCs w:val="24"/>
        </w:rPr>
      </w:pPr>
    </w:p>
    <w:p w:rsidR="00720859" w:rsidRDefault="00720859" w:rsidP="00720859">
      <w:pPr>
        <w:rPr>
          <w:sz w:val="24"/>
          <w:szCs w:val="24"/>
        </w:rPr>
      </w:pPr>
      <w:r>
        <w:rPr>
          <w:sz w:val="24"/>
          <w:szCs w:val="24"/>
        </w:rPr>
        <w:t>Business Address:_____________________________________________________________</w:t>
      </w:r>
      <w:r w:rsidR="00FC52A9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720859" w:rsidRDefault="00720859" w:rsidP="00720859">
      <w:pPr>
        <w:rPr>
          <w:sz w:val="24"/>
          <w:szCs w:val="24"/>
        </w:rPr>
      </w:pPr>
    </w:p>
    <w:p w:rsidR="00720859" w:rsidRDefault="00720859" w:rsidP="00720859">
      <w:pPr>
        <w:rPr>
          <w:sz w:val="24"/>
          <w:szCs w:val="24"/>
        </w:rPr>
      </w:pPr>
      <w:r>
        <w:rPr>
          <w:sz w:val="24"/>
          <w:szCs w:val="24"/>
        </w:rPr>
        <w:t>Mailing Address if different:_________________________________________________________</w:t>
      </w:r>
    </w:p>
    <w:p w:rsidR="00720859" w:rsidRDefault="00720859" w:rsidP="00720859">
      <w:pPr>
        <w:rPr>
          <w:sz w:val="24"/>
          <w:szCs w:val="24"/>
        </w:rPr>
      </w:pPr>
    </w:p>
    <w:p w:rsidR="00720859" w:rsidRDefault="00720859" w:rsidP="00720859">
      <w:pPr>
        <w:rPr>
          <w:sz w:val="24"/>
          <w:szCs w:val="24"/>
        </w:rPr>
      </w:pPr>
      <w:r>
        <w:rPr>
          <w:sz w:val="24"/>
          <w:szCs w:val="24"/>
        </w:rPr>
        <w:t>Name and Title of Applicant:_________________________________________________________</w:t>
      </w:r>
    </w:p>
    <w:p w:rsidR="00720859" w:rsidRDefault="00720859" w:rsidP="00720859">
      <w:pPr>
        <w:rPr>
          <w:sz w:val="24"/>
          <w:szCs w:val="24"/>
        </w:rPr>
      </w:pPr>
    </w:p>
    <w:p w:rsidR="00720859" w:rsidRDefault="00720859" w:rsidP="00720859">
      <w:pPr>
        <w:rPr>
          <w:sz w:val="24"/>
          <w:szCs w:val="24"/>
        </w:rPr>
      </w:pPr>
      <w:r>
        <w:rPr>
          <w:sz w:val="24"/>
          <w:szCs w:val="24"/>
        </w:rPr>
        <w:t>Address of Applicant:_______________________________________________________________</w:t>
      </w:r>
    </w:p>
    <w:p w:rsidR="00720859" w:rsidRDefault="00720859" w:rsidP="00720859">
      <w:pPr>
        <w:rPr>
          <w:sz w:val="24"/>
          <w:szCs w:val="24"/>
        </w:rPr>
      </w:pPr>
    </w:p>
    <w:p w:rsidR="00720859" w:rsidRDefault="00720859" w:rsidP="00720859">
      <w:pPr>
        <w:rPr>
          <w:sz w:val="24"/>
          <w:szCs w:val="24"/>
        </w:rPr>
      </w:pPr>
      <w:r>
        <w:rPr>
          <w:sz w:val="24"/>
          <w:szCs w:val="24"/>
        </w:rPr>
        <w:t>Name of Owner (if different from applicant):_____________________________________________</w:t>
      </w:r>
    </w:p>
    <w:p w:rsidR="00720859" w:rsidRDefault="00720859" w:rsidP="00720859">
      <w:pPr>
        <w:rPr>
          <w:sz w:val="24"/>
          <w:szCs w:val="24"/>
        </w:rPr>
      </w:pPr>
    </w:p>
    <w:p w:rsidR="00720859" w:rsidRDefault="00720859" w:rsidP="00720859">
      <w:pPr>
        <w:rPr>
          <w:sz w:val="24"/>
          <w:szCs w:val="24"/>
        </w:rPr>
      </w:pPr>
      <w:r>
        <w:rPr>
          <w:sz w:val="24"/>
          <w:szCs w:val="24"/>
        </w:rPr>
        <w:t>If Corporation of Partnership, give name, title and home address of officers:</w:t>
      </w:r>
    </w:p>
    <w:p w:rsidR="00720859" w:rsidRDefault="00720859" w:rsidP="00FC52A9">
      <w:pPr>
        <w:tabs>
          <w:tab w:val="left" w:pos="10530"/>
        </w:tabs>
        <w:ind w:right="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FC52A9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720859" w:rsidRDefault="00720859" w:rsidP="007208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20859" w:rsidRDefault="00720859" w:rsidP="0072085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 </w:t>
      </w:r>
    </w:p>
    <w:p w:rsidR="00720859" w:rsidRDefault="00720859" w:rsidP="00720859">
      <w:pPr>
        <w:rPr>
          <w:sz w:val="24"/>
          <w:szCs w:val="24"/>
        </w:rPr>
      </w:pPr>
      <w:r>
        <w:rPr>
          <w:sz w:val="24"/>
          <w:szCs w:val="24"/>
        </w:rPr>
        <w:t>State of Incorporation:_______________________________________________________________</w:t>
      </w:r>
    </w:p>
    <w:p w:rsidR="00720859" w:rsidRDefault="00720859" w:rsidP="00FC52A9">
      <w:pPr>
        <w:jc w:val="both"/>
        <w:rPr>
          <w:sz w:val="24"/>
          <w:szCs w:val="24"/>
        </w:rPr>
      </w:pPr>
    </w:p>
    <w:p w:rsidR="00720859" w:rsidRDefault="00720859" w:rsidP="00FC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the owner, manager and/or operator who </w:t>
      </w:r>
      <w:r w:rsidR="00AE5E3C">
        <w:rPr>
          <w:sz w:val="24"/>
          <w:szCs w:val="24"/>
        </w:rPr>
        <w:t>hold</w:t>
      </w:r>
      <w:r>
        <w:rPr>
          <w:sz w:val="24"/>
          <w:szCs w:val="24"/>
        </w:rPr>
        <w:t xml:space="preserve"> a State License to s</w:t>
      </w:r>
      <w:r w:rsidR="00AE5E3C">
        <w:rPr>
          <w:sz w:val="24"/>
          <w:szCs w:val="24"/>
        </w:rPr>
        <w:t xml:space="preserve">ell tobacco products, </w:t>
      </w:r>
      <w:r w:rsidR="00AE5E3C" w:rsidRPr="0096232A">
        <w:rPr>
          <w:b/>
          <w:sz w:val="24"/>
          <w:szCs w:val="24"/>
        </w:rPr>
        <w:t>I am appl</w:t>
      </w:r>
      <w:r w:rsidRPr="0096232A">
        <w:rPr>
          <w:b/>
          <w:sz w:val="24"/>
          <w:szCs w:val="24"/>
        </w:rPr>
        <w:t>ying for an Acushnet Board of Health Tobacco Permit with the understanding that it is illegal to sell tobacco in any form to individuals under 21 years of age.</w:t>
      </w:r>
      <w:r>
        <w:rPr>
          <w:sz w:val="24"/>
          <w:szCs w:val="24"/>
        </w:rPr>
        <w:t xml:space="preserve">  I am aware that there ar</w:t>
      </w:r>
      <w:r w:rsidR="00AE5E3C">
        <w:rPr>
          <w:sz w:val="24"/>
          <w:szCs w:val="24"/>
        </w:rPr>
        <w:t>e</w:t>
      </w:r>
      <w:r>
        <w:rPr>
          <w:sz w:val="24"/>
          <w:szCs w:val="24"/>
        </w:rPr>
        <w:t xml:space="preserve"> no exceptions.  I will obtain photographic proof of age from all customers who look to be 25 years of age or younger before selling any tobacco produ</w:t>
      </w:r>
      <w:r w:rsidR="00AE5E3C">
        <w:rPr>
          <w:sz w:val="24"/>
          <w:szCs w:val="24"/>
        </w:rPr>
        <w:t>cts.  I will train my sales staf</w:t>
      </w:r>
      <w:r>
        <w:rPr>
          <w:sz w:val="24"/>
          <w:szCs w:val="24"/>
        </w:rPr>
        <w:t>f to conduct tobacco sales legally.  Tobacco products will be located so as to be in compliance with the Acushnet Tobacco Control Regulations.</w:t>
      </w:r>
    </w:p>
    <w:p w:rsidR="00720859" w:rsidRDefault="00720859" w:rsidP="00FC52A9">
      <w:pPr>
        <w:jc w:val="both"/>
        <w:rPr>
          <w:sz w:val="24"/>
          <w:szCs w:val="24"/>
        </w:rPr>
      </w:pPr>
    </w:p>
    <w:p w:rsidR="00720859" w:rsidRDefault="00720859" w:rsidP="00FC52A9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that Acushnet Board of Health and/or its agents will conduct unannounce</w:t>
      </w:r>
      <w:r w:rsidR="00FC52A9">
        <w:rPr>
          <w:sz w:val="24"/>
          <w:szCs w:val="24"/>
        </w:rPr>
        <w:t>d compliance checks.  I am aware that violations of any section of the Tobacco Control Regulation may result in issuance of fines and/or the revocation of this permit.  I understand that this permit must be renewed annually.</w:t>
      </w:r>
    </w:p>
    <w:p w:rsidR="00FC52A9" w:rsidRDefault="00FC52A9" w:rsidP="00FC52A9">
      <w:pPr>
        <w:jc w:val="both"/>
        <w:rPr>
          <w:sz w:val="24"/>
          <w:szCs w:val="24"/>
        </w:rPr>
      </w:pPr>
    </w:p>
    <w:p w:rsidR="00FC52A9" w:rsidRDefault="00FC52A9" w:rsidP="00720859">
      <w:pPr>
        <w:rPr>
          <w:sz w:val="24"/>
          <w:szCs w:val="24"/>
        </w:rPr>
      </w:pPr>
      <w:r>
        <w:rPr>
          <w:sz w:val="24"/>
          <w:szCs w:val="24"/>
        </w:rPr>
        <w:t>Name of Person responsible for Permit (Print name)________________________________________</w:t>
      </w:r>
    </w:p>
    <w:p w:rsidR="00FC52A9" w:rsidRDefault="00FC52A9" w:rsidP="00720859">
      <w:pPr>
        <w:rPr>
          <w:sz w:val="24"/>
          <w:szCs w:val="24"/>
        </w:rPr>
      </w:pPr>
    </w:p>
    <w:p w:rsidR="00FC52A9" w:rsidRDefault="00FC52A9" w:rsidP="007208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C52A9" w:rsidRPr="00720859" w:rsidRDefault="00FC52A9" w:rsidP="0072085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Signature of Person Responsible for Permit</w:t>
      </w:r>
      <w:bookmarkStart w:id="0" w:name="_GoBack"/>
      <w:bookmarkEnd w:id="0"/>
    </w:p>
    <w:sectPr w:rsidR="00FC52A9" w:rsidRPr="00720859" w:rsidSect="00FC52A9">
      <w:pgSz w:w="12240" w:h="15840" w:code="1"/>
      <w:pgMar w:top="720" w:right="1170" w:bottom="720" w:left="1170" w:header="720" w:footer="144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8"/>
    <w:rsid w:val="000A5BE1"/>
    <w:rsid w:val="000D1809"/>
    <w:rsid w:val="0012374C"/>
    <w:rsid w:val="00144041"/>
    <w:rsid w:val="001A76BB"/>
    <w:rsid w:val="002101FD"/>
    <w:rsid w:val="002566C1"/>
    <w:rsid w:val="002D72BA"/>
    <w:rsid w:val="00392B3D"/>
    <w:rsid w:val="003A63E7"/>
    <w:rsid w:val="003F1925"/>
    <w:rsid w:val="004D1BE9"/>
    <w:rsid w:val="006022EB"/>
    <w:rsid w:val="00720859"/>
    <w:rsid w:val="008641CA"/>
    <w:rsid w:val="00873548"/>
    <w:rsid w:val="008C0DEE"/>
    <w:rsid w:val="008F29DE"/>
    <w:rsid w:val="0096232A"/>
    <w:rsid w:val="00967E72"/>
    <w:rsid w:val="00A1791A"/>
    <w:rsid w:val="00AE5E3C"/>
    <w:rsid w:val="00B774B1"/>
    <w:rsid w:val="00EE352D"/>
    <w:rsid w:val="00F846E3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E3C"/>
    <w:rPr>
      <w:rFonts w:ascii="Tahoma" w:hAnsi="Tahoma" w:cs="Tahoma"/>
      <w:sz w:val="16"/>
      <w:szCs w:val="16"/>
    </w:rPr>
  </w:style>
  <w:style w:type="character" w:styleId="Hyperlink">
    <w:name w:val="Hyperlink"/>
    <w:rsid w:val="00EE3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E3C"/>
    <w:rPr>
      <w:rFonts w:ascii="Tahoma" w:hAnsi="Tahoma" w:cs="Tahoma"/>
      <w:sz w:val="16"/>
      <w:szCs w:val="16"/>
    </w:rPr>
  </w:style>
  <w:style w:type="character" w:styleId="Hyperlink">
    <w:name w:val="Hyperlink"/>
    <w:rsid w:val="00EE3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shnet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ushnet.m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418A-931A-4117-85CF-14662085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ABOH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Hamer</dc:creator>
  <cp:keywords/>
  <cp:lastModifiedBy>Wanda Hamer</cp:lastModifiedBy>
  <cp:revision>4</cp:revision>
  <cp:lastPrinted>2018-12-03T12:18:00Z</cp:lastPrinted>
  <dcterms:created xsi:type="dcterms:W3CDTF">2018-11-30T15:57:00Z</dcterms:created>
  <dcterms:modified xsi:type="dcterms:W3CDTF">2018-12-03T15:40:00Z</dcterms:modified>
</cp:coreProperties>
</file>